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58EA736F" w:rsidR="00045E17" w:rsidRPr="00671548" w:rsidRDefault="002C0577" w:rsidP="004F3244">
      <w:pPr>
        <w:spacing w:after="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Oggetto:</w:t>
      </w:r>
      <w:r w:rsidR="004F324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autorizzazione dei genitori per la partecipazione</w:t>
      </w:r>
      <w:r w:rsidR="000D6920">
        <w:rPr>
          <w:rFonts w:ascii="Times New Roman" w:hAnsi="Times New Roman" w:cs="Times New Roman"/>
        </w:rPr>
        <w:t xml:space="preserve"> allo</w:t>
      </w:r>
      <w:r w:rsidRPr="00671548">
        <w:rPr>
          <w:rFonts w:ascii="Times New Roman" w:hAnsi="Times New Roman" w:cs="Times New Roman"/>
        </w:rPr>
        <w:t xml:space="preserve">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Spettacolo teatrale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 “</w:t>
      </w:r>
      <w:proofErr w:type="spellStart"/>
      <w:r w:rsidR="004F3244">
        <w:rPr>
          <w:rFonts w:ascii="Times New Roman" w:eastAsia="Times New Roman" w:hAnsi="Times New Roman" w:cs="Times New Roman"/>
          <w:b/>
          <w:bCs/>
          <w:color w:val="000000"/>
        </w:rPr>
        <w:t>Les</w:t>
      </w:r>
      <w:proofErr w:type="spellEnd"/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4F3244">
        <w:rPr>
          <w:rFonts w:ascii="Times New Roman" w:eastAsia="Times New Roman" w:hAnsi="Times New Roman" w:cs="Times New Roman"/>
          <w:b/>
          <w:bCs/>
          <w:color w:val="000000"/>
        </w:rPr>
        <w:t>Misèrables</w:t>
      </w:r>
      <w:proofErr w:type="spellEnd"/>
      <w:r w:rsidR="004F3244">
        <w:rPr>
          <w:rFonts w:ascii="Times New Roman" w:eastAsia="Times New Roman" w:hAnsi="Times New Roman" w:cs="Times New Roman"/>
          <w:b/>
          <w:bCs/>
          <w:color w:val="000000"/>
        </w:rPr>
        <w:t>”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 xml:space="preserve"> in lingua 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francese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presso il </w:t>
      </w:r>
      <w:proofErr w:type="spellStart"/>
      <w:r w:rsidR="007766A7">
        <w:rPr>
          <w:rFonts w:ascii="Times New Roman" w:eastAsia="Times New Roman" w:hAnsi="Times New Roman" w:cs="Times New Roman"/>
          <w:b/>
          <w:bCs/>
          <w:color w:val="000000"/>
        </w:rPr>
        <w:t>Palacultura</w:t>
      </w:r>
      <w:proofErr w:type="spellEnd"/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 di 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Messina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 in data 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26 Febbraio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5749DFD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0A2BD74F" w:rsidR="000D1401" w:rsidRPr="00671548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dell’importo </w:t>
      </w:r>
      <w:r w:rsidR="004F3244">
        <w:rPr>
          <w:rFonts w:ascii="Times New Roman" w:hAnsi="Times New Roman" w:cs="Times New Roman"/>
        </w:rPr>
        <w:t>di €. 11,20 per il trasporto.</w:t>
      </w:r>
      <w:bookmarkStart w:id="0" w:name="_GoBack"/>
      <w:bookmarkEnd w:id="0"/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0D6920"/>
    <w:rsid w:val="00180DE1"/>
    <w:rsid w:val="00217D3F"/>
    <w:rsid w:val="002738F3"/>
    <w:rsid w:val="002C0577"/>
    <w:rsid w:val="00312026"/>
    <w:rsid w:val="003852A5"/>
    <w:rsid w:val="004D4032"/>
    <w:rsid w:val="004F3244"/>
    <w:rsid w:val="00671548"/>
    <w:rsid w:val="006E3A6F"/>
    <w:rsid w:val="0075498D"/>
    <w:rsid w:val="007766A7"/>
    <w:rsid w:val="00936AB1"/>
    <w:rsid w:val="00947E2C"/>
    <w:rsid w:val="00A72D6A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roberta.russo</cp:lastModifiedBy>
  <cp:revision>6</cp:revision>
  <dcterms:created xsi:type="dcterms:W3CDTF">2023-11-09T12:30:00Z</dcterms:created>
  <dcterms:modified xsi:type="dcterms:W3CDTF">2024-01-26T10:59:00Z</dcterms:modified>
</cp:coreProperties>
</file>