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A63" w:rsidRDefault="00C20A37">
      <w:pPr>
        <w:spacing w:line="276" w:lineRule="auto"/>
        <w:ind w:right="-150"/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5358289" cy="425068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8289" cy="4250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E2A63" w:rsidRDefault="007E2A63">
      <w:pPr>
        <w:pStyle w:val="Titolo1"/>
        <w:tabs>
          <w:tab w:val="left" w:pos="7172"/>
        </w:tabs>
        <w:spacing w:before="0" w:after="0"/>
        <w:ind w:left="7080" w:right="-8" w:hanging="708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7E2A63" w:rsidRDefault="00C20A37" w:rsidP="00AF4580">
      <w:pPr>
        <w:pStyle w:val="Titolo1"/>
        <w:tabs>
          <w:tab w:val="left" w:pos="7172"/>
        </w:tabs>
        <w:spacing w:before="0" w:after="0"/>
        <w:ind w:left="7080" w:right="-575" w:hanging="7506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Allegato B Griglia Di Valutazione Tutor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   Al 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Dirigente  Scolastico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del </w:t>
      </w:r>
    </w:p>
    <w:p w:rsidR="007E2A63" w:rsidRDefault="00C20A37">
      <w:pPr>
        <w:pStyle w:val="Titolo1"/>
        <w:tabs>
          <w:tab w:val="left" w:pos="7172"/>
        </w:tabs>
        <w:spacing w:before="0" w:after="0"/>
        <w:ind w:left="7080" w:right="-575" w:hanging="7080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Liceo Lucio Piccolo </w:t>
      </w:r>
    </w:p>
    <w:p w:rsidR="007E2A63" w:rsidRDefault="00C20A37">
      <w:pPr>
        <w:pStyle w:val="Titolo1"/>
        <w:tabs>
          <w:tab w:val="left" w:pos="7172"/>
        </w:tabs>
        <w:spacing w:before="0" w:after="0"/>
        <w:ind w:left="7080" w:right="-575" w:hanging="7080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di Capo d’Orlando</w:t>
      </w:r>
    </w:p>
    <w:p w:rsidR="007E2A63" w:rsidRDefault="007E2A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color w:val="000000"/>
          <w:sz w:val="10"/>
          <w:szCs w:val="10"/>
        </w:rPr>
      </w:pPr>
    </w:p>
    <w:p w:rsidR="007E2A63" w:rsidRDefault="00C20A37">
      <w:pPr>
        <w:pBdr>
          <w:top w:val="nil"/>
          <w:left w:val="nil"/>
          <w:bottom w:val="nil"/>
          <w:right w:val="nil"/>
          <w:between w:val="nil"/>
        </w:pBdr>
        <w:ind w:left="-567" w:right="-575"/>
        <w:jc w:val="both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Avviso di selezione per il conferimento di n. 9 incarichi a Docenti Tutor interni/esterni in n. 9 edizioni dei “Percorsi di formazione e approfondimento sull’intelligenza artificiale nell’organizzazione e nella didattica”, re</w:t>
      </w:r>
      <w:bookmarkStart w:id="0" w:name="_GoBack"/>
      <w:bookmarkEnd w:id="0"/>
      <w:r>
        <w:rPr>
          <w:b/>
          <w:bCs/>
          <w:color w:val="000000"/>
          <w:sz w:val="18"/>
          <w:szCs w:val="18"/>
        </w:rPr>
        <w:t>lativi agli Snodi formativi per</w:t>
      </w:r>
      <w:r>
        <w:rPr>
          <w:b/>
          <w:bCs/>
          <w:color w:val="000000"/>
          <w:sz w:val="18"/>
          <w:szCs w:val="18"/>
        </w:rPr>
        <w:t xml:space="preserve"> la transizione digitale sull’utilizzo dell’intelligenza artificiale nella scuola. PIANO NAZIONALE DI RIPRESA E RESILIENZA MISSIONE 4: ISTRUZIONE E RICERCA Componente 1 – Potenziamento dell’offerta dei servizi di istruzione: dagli asili nido alle Universit</w:t>
      </w:r>
      <w:r>
        <w:rPr>
          <w:b/>
          <w:bCs/>
          <w:color w:val="000000"/>
          <w:sz w:val="18"/>
          <w:szCs w:val="18"/>
        </w:rPr>
        <w:t>à Investimento 2.1: Didattica digitale integrata e formazione alla transizione digitale per il personale scolastico Decreto del Ministro dell’istruzione e del merito 11 novembre 2025, n. 219.</w:t>
      </w:r>
    </w:p>
    <w:p w:rsidR="007E2A63" w:rsidRDefault="007E2A63">
      <w:pPr>
        <w:spacing w:line="276" w:lineRule="auto"/>
        <w:ind w:left="-567" w:right="-575"/>
        <w:jc w:val="both"/>
        <w:rPr>
          <w:color w:val="000000"/>
          <w:sz w:val="10"/>
          <w:szCs w:val="10"/>
        </w:rPr>
      </w:pPr>
    </w:p>
    <w:p w:rsidR="007E2A63" w:rsidRDefault="00C20A37">
      <w:pPr>
        <w:pBdr>
          <w:top w:val="nil"/>
          <w:left w:val="nil"/>
          <w:bottom w:val="nil"/>
          <w:right w:val="nil"/>
          <w:between w:val="nil"/>
        </w:pBdr>
        <w:ind w:left="-567" w:right="-575"/>
        <w:rPr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TITOLO PROGETTO: “Human in the Loop: l'AI al servizio della scuola”</w:t>
      </w:r>
    </w:p>
    <w:p w:rsidR="007E2A63" w:rsidRDefault="00C20A37">
      <w:pPr>
        <w:ind w:left="-567" w:right="-575"/>
        <w:rPr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AVVISO: M4C1I2.1-2026-1745</w:t>
      </w:r>
    </w:p>
    <w:p w:rsidR="007E2A63" w:rsidRDefault="00C20A37">
      <w:pPr>
        <w:pBdr>
          <w:top w:val="nil"/>
          <w:left w:val="nil"/>
          <w:bottom w:val="nil"/>
          <w:right w:val="nil"/>
          <w:between w:val="nil"/>
        </w:pBdr>
        <w:ind w:left="-567" w:right="-575"/>
        <w:jc w:val="both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CUP: G14D25005440006</w:t>
      </w:r>
    </w:p>
    <w:tbl>
      <w:tblPr>
        <w:tblStyle w:val="a"/>
        <w:tblpPr w:leftFromText="141" w:rightFromText="141" w:vertAnchor="text" w:tblpX="-572" w:tblpY="116"/>
        <w:tblW w:w="11472" w:type="dxa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1276"/>
        <w:gridCol w:w="850"/>
        <w:gridCol w:w="2127"/>
        <w:gridCol w:w="1134"/>
        <w:gridCol w:w="708"/>
        <w:gridCol w:w="704"/>
      </w:tblGrid>
      <w:tr w:rsidR="007E2A63">
        <w:trPr>
          <w:trHeight w:val="201"/>
        </w:trPr>
        <w:tc>
          <w:tcPr>
            <w:tcW w:w="114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ind w:right="3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 xml:space="preserve">TITOLI VALUTABILI </w:t>
            </w:r>
          </w:p>
        </w:tc>
      </w:tr>
      <w:tr w:rsidR="007E2A63">
        <w:trPr>
          <w:trHeight w:val="532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  <w:vAlign w:val="center"/>
          </w:tcPr>
          <w:p w:rsidR="007E2A63" w:rsidRDefault="00C20A37">
            <w:pPr>
              <w:ind w:hanging="31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A1. LAUREA </w:t>
            </w:r>
          </w:p>
          <w:p w:rsidR="007E2A63" w:rsidRDefault="00C20A37">
            <w:pPr>
              <w:ind w:hanging="3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(vecchio ordinamento o magistrale)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ind w:left="1" w:right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Verrà valutata una sola laurea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ind w:left="1" w:right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Max </w:t>
            </w:r>
          </w:p>
          <w:p w:rsidR="007E2A63" w:rsidRDefault="00C20A37">
            <w:pPr>
              <w:ind w:left="1" w:right="3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 punti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10" w:type="dxa"/>
            </w:tcMar>
          </w:tcPr>
          <w:p w:rsidR="007E2A63" w:rsidRDefault="007E2A63">
            <w:pPr>
              <w:ind w:right="30"/>
              <w:rPr>
                <w:sz w:val="16"/>
                <w:szCs w:val="16"/>
              </w:rPr>
            </w:pPr>
          </w:p>
          <w:p w:rsidR="007E2A63" w:rsidRDefault="00C20A3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110/110 e LODE           punti   10 </w:t>
            </w:r>
          </w:p>
          <w:p w:rsidR="007E2A63" w:rsidRDefault="00C20A37">
            <w:pPr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Da 100/110 a 110/110 punti    9 </w:t>
            </w:r>
          </w:p>
          <w:p w:rsidR="007E2A63" w:rsidRDefault="00C20A37">
            <w:pPr>
              <w:ind w:left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Da 80 a 99/110             punti   8 </w:t>
            </w:r>
          </w:p>
          <w:p w:rsidR="007E2A63" w:rsidRDefault="00C20A3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 66 a 79/110             punti   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2A63" w:rsidRDefault="00C20A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Numero riferimento curriculum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2A63" w:rsidRDefault="00C20A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Autovalutazione candidato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2A63" w:rsidRDefault="00C20A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Valutazione commissione</w:t>
            </w:r>
          </w:p>
        </w:tc>
      </w:tr>
      <w:tr w:rsidR="007E2A63">
        <w:trPr>
          <w:trHeight w:val="154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6" w:type="dxa"/>
            </w:tcMar>
          </w:tcPr>
          <w:p w:rsidR="007E2A63" w:rsidRDefault="00C20A37">
            <w:pPr>
              <w:ind w:right="6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A2. SECONDA LAUREA </w:t>
            </w:r>
          </w:p>
          <w:p w:rsidR="007E2A63" w:rsidRDefault="00C20A37">
            <w:pPr>
              <w:ind w:right="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(vecchio ordinamento o magistrale o triennale) 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6" w:type="dxa"/>
            </w:tcMar>
          </w:tcPr>
          <w:p w:rsidR="007E2A63" w:rsidRDefault="00C20A37">
            <w:pPr>
              <w:ind w:right="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Verrà valutata una sola laurea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ind w:left="1" w:right="3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 punti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ind w:left="1" w:right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</w:tr>
      <w:tr w:rsidR="007E2A63">
        <w:trPr>
          <w:trHeight w:val="19"/>
        </w:trPr>
        <w:tc>
          <w:tcPr>
            <w:tcW w:w="8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7E2A63" w:rsidRDefault="00C20A37">
            <w:pPr>
              <w:ind w:right="3"/>
              <w:jc w:val="center"/>
              <w:rPr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CERTIFICAZIONI</w:t>
            </w:r>
            <w:r>
              <w:rPr>
                <w:sz w:val="18"/>
                <w:szCs w:val="18"/>
                <w:u w:val="single"/>
              </w:rPr>
              <w:t xml:space="preserve"> </w:t>
            </w:r>
            <w:r>
              <w:rPr>
                <w:b/>
                <w:bCs/>
                <w:sz w:val="18"/>
                <w:szCs w:val="18"/>
                <w:u w:val="single"/>
              </w:rPr>
              <w:t>NELLO SPECIFICO SETTORE IN CUI SI CONCORRE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</w:tr>
      <w:tr w:rsidR="007E2A63">
        <w:trPr>
          <w:trHeight w:val="19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7E2A63" w:rsidRDefault="00C20A37">
            <w:pPr>
              <w:ind w:left="-225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B1. Competenze I.C.T. Certificate riconosciute dal MIM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ind w:left="1" w:right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Max 1 </w:t>
            </w:r>
            <w:proofErr w:type="spellStart"/>
            <w:r>
              <w:rPr>
                <w:sz w:val="18"/>
                <w:szCs w:val="18"/>
              </w:rPr>
              <w:t>cert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:rsidR="007E2A63" w:rsidRDefault="00C20A37">
            <w:pPr>
              <w:ind w:left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 punti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7E2A63">
            <w:pPr>
              <w:ind w:left="1" w:right="3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</w:tr>
      <w:tr w:rsidR="007E2A63">
        <w:trPr>
          <w:trHeight w:val="52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7E2A63" w:rsidRDefault="00C20A37">
            <w:pPr>
              <w:ind w:left="-225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B2. Competenze linguistiche </w:t>
            </w:r>
            <w:r>
              <w:rPr>
                <w:color w:val="000000"/>
                <w:sz w:val="18"/>
                <w:szCs w:val="18"/>
              </w:rPr>
              <w:t>c</w:t>
            </w:r>
            <w:r>
              <w:rPr>
                <w:b/>
                <w:bCs/>
                <w:color w:val="000000"/>
                <w:sz w:val="18"/>
                <w:szCs w:val="18"/>
              </w:rPr>
              <w:t>ertificate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ind w:left="1" w:right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Max 1 </w:t>
            </w:r>
            <w:proofErr w:type="spellStart"/>
            <w:r>
              <w:rPr>
                <w:sz w:val="18"/>
                <w:szCs w:val="18"/>
              </w:rPr>
              <w:t>cert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:rsidR="007E2A63" w:rsidRDefault="00C20A37">
            <w:pPr>
              <w:ind w:left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Max </w:t>
            </w:r>
          </w:p>
          <w:p w:rsidR="007E2A63" w:rsidRDefault="00C20A37">
            <w:pPr>
              <w:ind w:left="1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 punti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A2 1 p. / B1 1.50 p. / B2 2 p. / C1 2,50 p. / C2 3 p.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</w:tr>
      <w:tr w:rsidR="007E2A63">
        <w:trPr>
          <w:trHeight w:val="19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7E2A63" w:rsidRDefault="00C20A37">
            <w:pPr>
              <w:ind w:left="62" w:right="6" w:hanging="316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B3. Dottorato di ricerca/Diploma di perfezionamento biennale post-laurea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ind w:left="1" w:right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Max 1 </w:t>
            </w:r>
            <w:proofErr w:type="spellStart"/>
            <w:r>
              <w:rPr>
                <w:sz w:val="18"/>
                <w:szCs w:val="18"/>
              </w:rPr>
              <w:t>cert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:rsidR="007E2A63" w:rsidRDefault="00C20A37">
            <w:pPr>
              <w:ind w:left="1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 punti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7E2A63">
            <w:pPr>
              <w:ind w:left="1" w:right="3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</w:tr>
      <w:tr w:rsidR="007E2A63">
        <w:trPr>
          <w:trHeight w:val="19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7E2A63" w:rsidRDefault="00C20A37">
            <w:pPr>
              <w:ind w:left="62" w:right="6" w:hanging="318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B4. Master di 1°/2° livello o corso di perfezionamento da 1500 ore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ind w:left="1" w:right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Max 1 </w:t>
            </w:r>
            <w:proofErr w:type="spellStart"/>
            <w:r>
              <w:rPr>
                <w:sz w:val="18"/>
                <w:szCs w:val="18"/>
              </w:rPr>
              <w:t>cert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:rsidR="007E2A63" w:rsidRDefault="00C20A37">
            <w:pPr>
              <w:ind w:left="1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 punti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7E2A63">
            <w:pPr>
              <w:ind w:left="1" w:right="3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</w:tr>
      <w:tr w:rsidR="007E2A63">
        <w:trPr>
          <w:trHeight w:val="140"/>
        </w:trPr>
        <w:tc>
          <w:tcPr>
            <w:tcW w:w="8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7E2A63" w:rsidRDefault="00C20A37">
            <w:pPr>
              <w:ind w:right="3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ESPERIENZE NELLO SPECIFICO SETTORE IN CUI SI CONCORRE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</w:tr>
      <w:tr w:rsidR="007E2A63">
        <w:trPr>
          <w:trHeight w:val="19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2" w:type="dxa"/>
              <w:bottom w:w="80" w:type="dxa"/>
              <w:right w:w="86" w:type="dxa"/>
            </w:tcMar>
            <w:vAlign w:val="center"/>
          </w:tcPr>
          <w:p w:rsidR="007E2A63" w:rsidRDefault="00C20A37">
            <w:pPr>
              <w:ind w:left="-259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C1. Esperienze di tutor nei Progetti finanziati da fondi Europei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ind w:left="2" w:right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p. per incarico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ind w:left="2" w:right="3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Max 12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</w:tr>
      <w:tr w:rsidR="007E2A63">
        <w:trPr>
          <w:trHeight w:val="302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2" w:type="dxa"/>
              <w:bottom w:w="80" w:type="dxa"/>
              <w:right w:w="86" w:type="dxa"/>
            </w:tcMar>
            <w:vAlign w:val="center"/>
          </w:tcPr>
          <w:p w:rsidR="007E2A63" w:rsidRDefault="00C20A37">
            <w:pPr>
              <w:ind w:left="-259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C2. Esperienze in Gruppi di lavoro su progetti PNRR con utilizzo della piattaforma dedicata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ind w:left="2" w:right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p. per incarico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ind w:left="2" w:right="3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Max 6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2" w:type="dxa"/>
              <w:bottom w:w="80" w:type="dxa"/>
              <w:right w:w="83" w:type="dxa"/>
            </w:tcMar>
            <w:vAlign w:val="center"/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</w:tr>
      <w:tr w:rsidR="007E2A63">
        <w:trPr>
          <w:trHeight w:val="19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2" w:type="dxa"/>
              <w:bottom w:w="80" w:type="dxa"/>
              <w:right w:w="86" w:type="dxa"/>
            </w:tcMar>
            <w:vAlign w:val="center"/>
          </w:tcPr>
          <w:p w:rsidR="007E2A63" w:rsidRDefault="00C20A37">
            <w:pPr>
              <w:ind w:left="-259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C3. Esperienze di animatore digitale, team dell’innovazione, gruppo di lavoro per l’AI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ind w:right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p. per incarico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ind w:left="1" w:right="3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Max 4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</w:tr>
      <w:tr w:rsidR="007E2A63">
        <w:trPr>
          <w:trHeight w:val="16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7E2A63" w:rsidRDefault="00C20A37">
            <w:pPr>
              <w:ind w:left="-259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C4. Competenze Certificate in AI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ind w:right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Max 1 </w:t>
            </w:r>
            <w:proofErr w:type="spellStart"/>
            <w:r>
              <w:rPr>
                <w:sz w:val="18"/>
                <w:szCs w:val="18"/>
              </w:rPr>
              <w:t>cert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ind w:left="1" w:right="3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</w:tr>
      <w:tr w:rsidR="007E2A63">
        <w:trPr>
          <w:trHeight w:val="16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8" w:type="dxa"/>
              <w:bottom w:w="80" w:type="dxa"/>
              <w:right w:w="86" w:type="dxa"/>
            </w:tcMar>
            <w:vAlign w:val="center"/>
          </w:tcPr>
          <w:p w:rsidR="007E2A63" w:rsidRDefault="00C20A37">
            <w:pPr>
              <w:ind w:left="-259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C5. Partecipazione corsi di formazione coerenti con l’incarico in qualità di discente (min. 20 ore l’uno)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p. per corso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ind w:left="1" w:right="3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Max 4 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1" w:type="dxa"/>
              <w:bottom w:w="80" w:type="dxa"/>
              <w:right w:w="83" w:type="dxa"/>
            </w:tcMar>
            <w:vAlign w:val="center"/>
          </w:tcPr>
          <w:p w:rsidR="007E2A63" w:rsidRDefault="007E2A63">
            <w:pPr>
              <w:rPr>
                <w:sz w:val="18"/>
                <w:szCs w:val="18"/>
              </w:rPr>
            </w:pPr>
          </w:p>
        </w:tc>
      </w:tr>
      <w:tr w:rsidR="007E2A63">
        <w:trPr>
          <w:trHeight w:val="19"/>
        </w:trPr>
        <w:tc>
          <w:tcPr>
            <w:tcW w:w="114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TOTALE MAX 60 punti</w:t>
            </w:r>
          </w:p>
        </w:tc>
      </w:tr>
      <w:tr w:rsidR="007E2A63">
        <w:trPr>
          <w:trHeight w:val="19"/>
        </w:trPr>
        <w:tc>
          <w:tcPr>
            <w:tcW w:w="114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3" w:type="dxa"/>
            </w:tcMar>
            <w:vAlign w:val="center"/>
          </w:tcPr>
          <w:p w:rsidR="007E2A63" w:rsidRDefault="00C20A37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CRITERIO DI PREFERENZA A PARITA’ DI PUNTEGGIO: Docente con minore età anagrafica.</w:t>
            </w:r>
          </w:p>
        </w:tc>
      </w:tr>
    </w:tbl>
    <w:p w:rsidR="007E2A63" w:rsidRDefault="00C20A3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/>
        <w:ind w:left="-567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  <w:t>Data _________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 xml:space="preserve">       Firma del candidato</w:t>
      </w:r>
    </w:p>
    <w:p w:rsidR="007E2A63" w:rsidRDefault="00C20A3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>_________________________</w:t>
      </w:r>
    </w:p>
    <w:sectPr w:rsidR="007E2A63">
      <w:headerReference w:type="default" r:id="rId8"/>
      <w:footerReference w:type="default" r:id="rId9"/>
      <w:pgSz w:w="11900" w:h="16840"/>
      <w:pgMar w:top="1656" w:right="851" w:bottom="284" w:left="851" w:header="170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0A37" w:rsidRDefault="00C20A37">
      <w:r>
        <w:separator/>
      </w:r>
    </w:p>
  </w:endnote>
  <w:endnote w:type="continuationSeparator" w:id="0">
    <w:p w:rsidR="00C20A37" w:rsidRDefault="00C20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E229366-60E7-4111-B9BE-ED288EB9306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BBADB4F-976D-4892-801C-27D7D01C0A6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D1238ED-4CEB-4914-BEA5-019E6A5663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A63" w:rsidRDefault="00C20A3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-513079</wp:posOffset>
          </wp:positionH>
          <wp:positionV relativeFrom="paragraph">
            <wp:posOffset>54056</wp:posOffset>
          </wp:positionV>
          <wp:extent cx="7124249" cy="762573"/>
          <wp:effectExtent l="0" t="0" r="0" b="0"/>
          <wp:wrapNone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24249" cy="7625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0A37" w:rsidRDefault="00C20A37">
      <w:r>
        <w:separator/>
      </w:r>
    </w:p>
  </w:footnote>
  <w:footnote w:type="continuationSeparator" w:id="0">
    <w:p w:rsidR="00C20A37" w:rsidRDefault="00C20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A63" w:rsidRDefault="00C20A3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494"/>
        <w:tab w:val="center" w:pos="4816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-29581</wp:posOffset>
          </wp:positionH>
          <wp:positionV relativeFrom="paragraph">
            <wp:posOffset>-309748</wp:posOffset>
          </wp:positionV>
          <wp:extent cx="6759178" cy="1289801"/>
          <wp:effectExtent l="0" t="0" r="0" b="0"/>
          <wp:wrapNone/>
          <wp:docPr id="2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59178" cy="12898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A63"/>
    <w:rsid w:val="007E2A63"/>
    <w:rsid w:val="00AF4580"/>
    <w:rsid w:val="00C2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27F9F2-67DA-4A2A-BFDF-8BCC3D12E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320" w:after="120"/>
      <w:outlineLvl w:val="0"/>
    </w:pPr>
    <w:rPr>
      <w:rFonts w:ascii="Arial" w:eastAsia="Arial" w:hAnsi="Arial" w:cs="Arial"/>
      <w:b/>
      <w:bCs/>
      <w:color w:val="1F3864"/>
      <w:sz w:val="26"/>
      <w:szCs w:val="26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 w:after="80"/>
      <w:outlineLvl w:val="1"/>
    </w:pPr>
    <w:rPr>
      <w:rFonts w:ascii="Arial" w:eastAsia="Arial" w:hAnsi="Arial" w:cs="Arial"/>
      <w:b/>
      <w:bCs/>
      <w:color w:val="1F386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pBdr>
        <w:top w:val="nil"/>
        <w:left w:val="nil"/>
        <w:bottom w:val="nil"/>
        <w:right w:val="nil"/>
        <w:between w:val="nil"/>
      </w:pBdr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TLVOodlKHnep3WKVGopnnofa2w==">CgMxLjA4AHIhMU1IQ20wQjBiWWx1Q2JRMlZiWFJWeXRRblhQUWRRUmZJ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roberta.russo</cp:lastModifiedBy>
  <cp:revision>2</cp:revision>
  <dcterms:created xsi:type="dcterms:W3CDTF">2026-07-14T11:53:00Z</dcterms:created>
  <dcterms:modified xsi:type="dcterms:W3CDTF">2026-07-14T11:54:00Z</dcterms:modified>
</cp:coreProperties>
</file>